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4209"/>
        </w:tabs>
        <w:spacing w:before="110"/>
        <w:ind w:left="68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90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812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type w:val="continuous"/>
          <w:pgSz w:w="11630" w:h="15600"/>
          <w:pgMar w:top="620" w:right="240" w:bottom="280" w:left="320" w:header="720" w:footer="720" w:gutter="0"/>
          <w:cols w:num="3" w:space="720" w:equalWidth="0">
            <w:col w:w="4210" w:space="40"/>
            <w:col w:w="2765" w:space="40"/>
            <w:col w:w="4015"/>
          </w:cols>
        </w:sectPr>
      </w:pPr>
    </w:p>
    <w:p w:rsidR="00854C2A" w:rsidRDefault="006E373C">
      <w:pPr>
        <w:spacing w:line="200" w:lineRule="atLeast"/>
        <w:ind w:left="112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50F84143" wp14:editId="5EEC769D">
                <wp:simplePos x="0" y="0"/>
                <wp:positionH relativeFrom="page">
                  <wp:posOffset>277495</wp:posOffset>
                </wp:positionH>
                <wp:positionV relativeFrom="paragraph">
                  <wp:posOffset>6985</wp:posOffset>
                </wp:positionV>
                <wp:extent cx="6883400" cy="3479800"/>
                <wp:effectExtent l="0" t="0" r="12700" b="635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2A" w:rsidRPr="00AB4D04" w:rsidRDefault="00854C2A" w:rsidP="00AB4D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.85pt;margin-top:.55pt;width:542pt;height:274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" filled="f" stroked="f">
                <v:textbox inset="0,0,0,0">
                  <w:txbxContent>
                    <w:p w:rsidR="00854C2A" w:rsidRPr="00AB4D04" w:rsidRDefault="00854C2A" w:rsidP="00AB4D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9D6"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58420" cy="5129530"/>
                <wp:effectExtent l="0" t="0" r="0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129530"/>
                          <a:chOff x="0" y="0"/>
                          <a:chExt cx="10840" cy="8078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40" cy="8078"/>
                            <a:chOff x="0" y="0"/>
                            <a:chExt cx="10840" cy="8078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.6pt;height:403.9pt;mso-position-horizontal-relative:char;mso-position-vertical-relative:line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">
                <v:group id="Group 27" o:spid="_x0000_s1027" style="position:absolute;width:10840;height:8078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nDcEA&#10;AADaAAAADwAAAGRycy9kb3ducmV2LnhtbESP0YrCMBRE3xf8h3AF39bUCrJWo4ggFWGRVT/g0lyb&#10;YnNTkqj1783Cwj4OM3OGWa5724oH+dA4VjAZZyCIK6cbrhVczrvPLxAhImtsHZOCFwVYrwYfSyy0&#10;e/IPPU6xFgnCoUAFJsaukDJUhiyGseuIk3d13mJM0tdSe3wmuG1lnmUzabHhtGCwo62h6na6WwV5&#10;dj40fp4b/K5mfTmflpfjsVRqNOw3CxCR+vgf/mvvtYIp/F5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5w3BAAAA2gAAAA8AAAAAAAAAAAAAAAAAmAIAAGRycy9kb3du&#10;cmV2LnhtbFBLBQYAAAAABAAEAPUAAACGAwAAAAA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854C2A" w:rsidRDefault="0091648A" w:rsidP="00AB4D04">
      <w:pPr>
        <w:spacing w:before="111"/>
        <w:rPr>
          <w:rFonts w:ascii="Times New Roman" w:hAnsi="Times New Roman"/>
          <w:w w:val="85"/>
          <w:sz w:val="23"/>
        </w:rPr>
      </w:pP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2"/>
          <w:w w:val="85"/>
          <w:sz w:val="23"/>
        </w:rPr>
        <w:t>B</w:t>
      </w:r>
      <w:r>
        <w:rPr>
          <w:rFonts w:ascii="Times New Roman" w:hAnsi="Times New Roman"/>
          <w:spacing w:val="1"/>
          <w:w w:val="85"/>
          <w:sz w:val="23"/>
        </w:rPr>
        <w:t>R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w w:val="85"/>
          <w:sz w:val="23"/>
        </w:rPr>
        <w:t>C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POZI</w:t>
      </w:r>
      <w:r>
        <w:rPr>
          <w:rFonts w:ascii="Times New Roman" w:hAnsi="Times New Roman"/>
          <w:spacing w:val="-27"/>
          <w:w w:val="85"/>
          <w:sz w:val="23"/>
        </w:rPr>
        <w:t>V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1"/>
          <w:w w:val="85"/>
          <w:sz w:val="23"/>
        </w:rPr>
        <w:t>RGANI</w:t>
      </w:r>
      <w:r>
        <w:rPr>
          <w:rFonts w:ascii="Times New Roman" w:hAnsi="Times New Roman"/>
          <w:spacing w:val="1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spacing w:val="-1"/>
          <w:w w:val="85"/>
          <w:sz w:val="23"/>
        </w:rPr>
        <w:t>CIJ</w:t>
      </w:r>
      <w:r>
        <w:rPr>
          <w:rFonts w:ascii="Times New Roman" w:hAnsi="Times New Roman"/>
          <w:w w:val="85"/>
          <w:sz w:val="23"/>
        </w:rPr>
        <w:t>U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 w:rsidR="00D83EB7">
        <w:rPr>
          <w:rFonts w:ascii="Times New Roman" w:hAnsi="Times New Roman"/>
          <w:spacing w:val="-1"/>
          <w:w w:val="85"/>
          <w:sz w:val="23"/>
        </w:rPr>
        <w:t>JEDNODNEVNOG ŠKOLSKOG IZLETA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90"/>
      </w:tblGrid>
      <w:tr w:rsidR="00DE56A4" w:rsidTr="00DE56A4">
        <w:trPr>
          <w:jc w:val="center"/>
        </w:trPr>
        <w:tc>
          <w:tcPr>
            <w:tcW w:w="0" w:type="auto"/>
          </w:tcPr>
          <w:p w:rsidR="00DE56A4" w:rsidRPr="00DE56A4" w:rsidRDefault="00975AF0" w:rsidP="00D83EB7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6E3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E56A4" w:rsidRPr="00DE5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-2017</w:t>
            </w:r>
          </w:p>
        </w:tc>
      </w:tr>
    </w:tbl>
    <w:p w:rsidR="00854C2A" w:rsidRDefault="00854C2A" w:rsidP="00DE56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54C2A" w:rsidRDefault="00854C2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6"/>
        <w:gridCol w:w="5373"/>
        <w:gridCol w:w="1653"/>
        <w:gridCol w:w="746"/>
        <w:gridCol w:w="1689"/>
      </w:tblGrid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odaci</w:t>
            </w:r>
            <w:proofErr w:type="spellEnd"/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Zoranić</w:t>
            </w:r>
            <w:proofErr w:type="spellEnd"/>
            <w:r>
              <w:t xml:space="preserve"> - 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23240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orisnici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7. </w:t>
            </w:r>
            <w:proofErr w:type="gramStart"/>
            <w:r>
              <w:t>i</w:t>
            </w:r>
            <w:proofErr w:type="gramEnd"/>
            <w:r>
              <w:t xml:space="preserve"> 8.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2"/>
                <w:w w:val="90"/>
                <w:sz w:val="20"/>
              </w:rPr>
              <w:t>razreda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2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3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AB4D04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  </w:t>
            </w:r>
            <w:proofErr w:type="spellStart"/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91648A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e)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jednodnevni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školski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izlet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3"/>
                <w:w w:val="90"/>
                <w:sz w:val="20"/>
              </w:rPr>
              <w:t>Odredište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podr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čje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ržave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drža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4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0769D6">
            <w:r>
              <w:t xml:space="preserve"> </w:t>
            </w:r>
            <w:r w:rsidR="00D83EB7">
              <w:t xml:space="preserve"> </w:t>
            </w:r>
            <w:proofErr w:type="spellStart"/>
            <w:r w:rsidR="00D83EB7">
              <w:t>Brač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b)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</w:tbl>
    <w:p w:rsidR="00854C2A" w:rsidRDefault="00854C2A">
      <w:pPr>
        <w:sectPr w:rsidR="00854C2A">
          <w:type w:val="continuous"/>
          <w:pgSz w:w="11630" w:h="15600"/>
          <w:pgMar w:top="620" w:right="240" w:bottom="280" w:left="320" w:header="720" w:footer="720" w:gutter="0"/>
          <w:cols w:space="720"/>
        </w:sect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3677"/>
        </w:tabs>
        <w:spacing w:before="112"/>
        <w:ind w:left="118"/>
        <w:rPr>
          <w:rFonts w:ascii="Cambria" w:eastAsia="Cambria" w:hAnsi="Cambria" w:cs="Cambria"/>
          <w:sz w:val="15"/>
          <w:szCs w:val="15"/>
        </w:rPr>
      </w:pPr>
      <w:proofErr w:type="gramStart"/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proofErr w:type="gramEnd"/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3"/>
          <w:sz w:val="15"/>
          <w:u w:val="single" w:color="000000"/>
        </w:rPr>
        <w:t>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proofErr w:type="gramEnd"/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ind w:left="71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75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950"/>
        </w:tabs>
        <w:spacing w:before="106"/>
        <w:ind w:left="72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91</w:t>
      </w:r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pgSz w:w="11630" w:h="15600"/>
          <w:pgMar w:top="620" w:right="900" w:bottom="280" w:left="520" w:header="720" w:footer="720" w:gutter="0"/>
          <w:cols w:num="3" w:space="720" w:equalWidth="0">
            <w:col w:w="3678" w:space="40"/>
            <w:col w:w="2730" w:space="40"/>
            <w:col w:w="3722"/>
          </w:cols>
        </w:sectPr>
      </w:pPr>
    </w:p>
    <w:p w:rsidR="00854C2A" w:rsidRDefault="00854C2A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2"/>
        <w:gridCol w:w="2156"/>
        <w:gridCol w:w="2901"/>
        <w:gridCol w:w="775"/>
        <w:gridCol w:w="140"/>
        <w:gridCol w:w="1424"/>
        <w:gridCol w:w="768"/>
        <w:gridCol w:w="981"/>
      </w:tblGrid>
      <w:tr w:rsidR="00854C2A">
        <w:trPr>
          <w:trHeight w:hRule="exact" w:val="238"/>
        </w:trPr>
        <w:tc>
          <w:tcPr>
            <w:tcW w:w="5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vr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eme</w:t>
            </w:r>
            <w:proofErr w:type="spellEnd"/>
            <w:r>
              <w:rPr>
                <w:rFonts w:asci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re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alizaci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je</w:t>
            </w:r>
            <w:proofErr w:type="spellEnd"/>
          </w:p>
          <w:p w:rsidR="00854C2A" w:rsidRDefault="0091648A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predlo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ž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vir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proofErr w:type="spellEnd"/>
            <w:r>
              <w:rPr>
                <w:rFonts w:ascii="Times New Roman" w:hAnsi="Times New Roman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er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inu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D83EB7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/>
                <w:spacing w:val="-2"/>
                <w:w w:val="95"/>
                <w:sz w:val="20"/>
              </w:rPr>
              <w:t xml:space="preserve"> </w:t>
            </w:r>
            <w:r w:rsidR="000769D6">
              <w:rPr>
                <w:rFonts w:ascii="Times New Roman"/>
                <w:spacing w:val="-2"/>
                <w:w w:val="95"/>
                <w:sz w:val="20"/>
              </w:rPr>
              <w:t>8.do 13</w:t>
            </w:r>
            <w:r>
              <w:rPr>
                <w:rFonts w:ascii="Times New Roman"/>
                <w:spacing w:val="-2"/>
                <w:w w:val="95"/>
                <w:sz w:val="20"/>
              </w:rPr>
              <w:t xml:space="preserve">. </w:t>
            </w:r>
            <w:proofErr w:type="spellStart"/>
            <w:proofErr w:type="gramStart"/>
            <w:r w:rsidR="000769D6">
              <w:rPr>
                <w:rFonts w:ascii="Times New Roman"/>
                <w:spacing w:val="-2"/>
                <w:w w:val="95"/>
                <w:sz w:val="20"/>
              </w:rPr>
              <w:t>l</w:t>
            </w:r>
            <w:r>
              <w:rPr>
                <w:rFonts w:ascii="Times New Roman"/>
                <w:spacing w:val="-2"/>
                <w:w w:val="95"/>
                <w:sz w:val="20"/>
              </w:rPr>
              <w:t>ipnja</w:t>
            </w:r>
            <w:proofErr w:type="spellEnd"/>
            <w:proofErr w:type="gramEnd"/>
            <w:r>
              <w:rPr>
                <w:rFonts w:ascii="Times New Roman"/>
                <w:spacing w:val="-2"/>
                <w:w w:val="95"/>
                <w:sz w:val="20"/>
              </w:rPr>
              <w:t xml:space="preserve"> 2017.</w:t>
            </w:r>
          </w:p>
        </w:tc>
      </w:tr>
      <w:tr w:rsidR="00854C2A">
        <w:trPr>
          <w:trHeight w:hRule="exact" w:val="253"/>
        </w:trPr>
        <w:tc>
          <w:tcPr>
            <w:tcW w:w="588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854C2A"/>
        </w:tc>
        <w:tc>
          <w:tcPr>
            <w:tcW w:w="775" w:type="dxa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760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3"/>
                <w:w w:val="95"/>
                <w:sz w:val="20"/>
              </w:rPr>
              <w:t>Da</w:t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tum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1041"/>
              </w:tabs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esec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oj</w:t>
            </w:r>
            <w:proofErr w:type="spellEnd"/>
            <w:r>
              <w:rPr>
                <w:rFonts w:ascii="Cambria"/>
                <w:b/>
                <w:spacing w:val="2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su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dioni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55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b)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4</w:t>
            </w:r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učenik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0</w:t>
            </w:r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Stankovci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</w:t>
            </w:r>
            <w:proofErr w:type="spellStart"/>
            <w:r>
              <w:t>Brač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rs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t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a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ev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oza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a)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Au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obus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zako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skim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opisima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ijevoz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Smj</w:t>
            </w:r>
            <w:r>
              <w:rPr>
                <w:rFonts w:ascii="Cambria" w:hAnsi="Cambria"/>
                <w:b/>
                <w:spacing w:val="-3"/>
                <w:w w:val="80"/>
                <w:sz w:val="20"/>
              </w:rPr>
              <w:t>eš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taj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rehrana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dnu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g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ćnosti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ještaja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***                                                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(</w:t>
            </w:r>
            <w:proofErr w:type="spellStart"/>
            <w:r w:rsidR="0091648A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="0091648A">
              <w:rPr>
                <w:rFonts w:asci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 w:rsidR="0091648A">
              <w:rPr>
                <w:rFonts w:ascii="Times New Roman"/>
                <w:spacing w:val="-4"/>
                <w:w w:val="90"/>
                <w:sz w:val="20"/>
              </w:rPr>
              <w:t>b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r</w:t>
            </w:r>
            <w:r w:rsidR="0091648A">
              <w:rPr>
                <w:rFonts w:ascii="Times New Roman"/>
                <w:spacing w:val="-4"/>
                <w:w w:val="90"/>
                <w:sz w:val="20"/>
              </w:rPr>
              <w:t>oj</w:t>
            </w:r>
            <w:proofErr w:type="spellEnd"/>
            <w:r w:rsidR="0091648A">
              <w:rPr>
                <w:rFonts w:ascii="Times New Roman"/>
                <w:spacing w:val="-17"/>
                <w:w w:val="90"/>
                <w:sz w:val="20"/>
              </w:rPr>
              <w:t xml:space="preserve"> </w:t>
            </w:r>
            <w:r w:rsidR="0091648A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4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rehran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ol</w:t>
            </w:r>
            <w:r>
              <w:rPr>
                <w:rFonts w:ascii="Times New Roman"/>
                <w:spacing w:val="-2"/>
                <w:w w:val="90"/>
                <w:sz w:val="20"/>
              </w:rPr>
              <w:t>up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sio</w:t>
            </w:r>
            <w:r>
              <w:rPr>
                <w:rFonts w:ascii="Times New Roman"/>
                <w:spacing w:val="-2"/>
                <w:w w:val="90"/>
                <w:sz w:val="20"/>
              </w:rPr>
              <w:t>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491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ehra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26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w w:val="80"/>
                <w:sz w:val="20"/>
              </w:rPr>
              <w:t>f)</w:t>
            </w:r>
            <w:r>
              <w:rPr>
                <w:rFonts w:ascii="Times New Roman" w:hAnsi="Times New Roman"/>
                <w:spacing w:val="6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ru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go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š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aži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</w:tr>
      <w:tr w:rsidR="00854C2A">
        <w:trPr>
          <w:trHeight w:hRule="exact" w:val="65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eni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sva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og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uzeja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33"/>
                <w:w w:val="8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a)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zah</w:t>
            </w:r>
            <w:r>
              <w:rPr>
                <w:rFonts w:asci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/>
                <w:spacing w:val="-2"/>
                <w:w w:val="95"/>
                <w:sz w:val="20"/>
              </w:rPr>
              <w:t>jevi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ijedlog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doda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tnih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idonijeti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kvali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eti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ealizacije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</w:t>
            </w:r>
            <w:r w:rsidRPr="00D83EB7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proofErr w:type="spellStart"/>
            <w:r w:rsidRPr="00D83EB7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ukl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učiti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oles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j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venog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za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vrij</w:t>
            </w:r>
            <w:r>
              <w:rPr>
                <w:rFonts w:ascii="Times New Roman"/>
                <w:spacing w:val="-1"/>
                <w:w w:val="90"/>
                <w:sz w:val="20"/>
              </w:rPr>
              <w:t>eme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put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w w:val="90"/>
                <w:sz w:val="20"/>
              </w:rPr>
              <w:t xml:space="preserve"> i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ra</w:t>
            </w:r>
            <w:r>
              <w:rPr>
                <w:rFonts w:ascii="Times New Roman"/>
                <w:spacing w:val="-3"/>
                <w:w w:val="90"/>
                <w:sz w:val="20"/>
              </w:rPr>
              <w:t>vka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povra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polaziš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boles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oš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ećenja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gubi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tka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Dost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ava</w:t>
            </w:r>
            <w:proofErr w:type="spellEnd"/>
            <w:r>
              <w:rPr>
                <w:rFonts w:ascii="Cambria"/>
                <w:b/>
                <w:spacing w:val="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ponuda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37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</w:t>
            </w:r>
          </w:p>
          <w:p w:rsid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6E373C">
            <w:r>
              <w:rPr>
                <w:b/>
                <w:u w:val="single"/>
              </w:rPr>
              <w:t>19</w:t>
            </w:r>
            <w:proofErr w:type="gramStart"/>
            <w:r w:rsidR="000769D6">
              <w:rPr>
                <w:b/>
                <w:u w:val="single"/>
              </w:rPr>
              <w:t>.travnja</w:t>
            </w:r>
            <w:proofErr w:type="gramEnd"/>
            <w:r w:rsidR="000769D6">
              <w:rPr>
                <w:b/>
                <w:u w:val="single"/>
              </w:rPr>
              <w:t xml:space="preserve"> 2017.</w:t>
            </w:r>
          </w:p>
          <w:p w:rsidR="003A3FA4" w:rsidRDefault="003A3FA4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A4" w:rsidRPr="00DE56A4" w:rsidRDefault="006E373C" w:rsidP="003A3FA4">
            <w:pPr>
              <w:pStyle w:val="TableParagraph"/>
              <w:spacing w:before="1"/>
              <w:rPr>
                <w:rFonts w:ascii="Times New Roman"/>
                <w:b/>
                <w:w w:val="95"/>
                <w:u w:val="single"/>
              </w:rPr>
            </w:pPr>
            <w:r>
              <w:rPr>
                <w:rFonts w:ascii="Times New Roman"/>
                <w:b/>
                <w:w w:val="95"/>
                <w:u w:val="single"/>
              </w:rPr>
              <w:t>10,00</w:t>
            </w:r>
            <w:bookmarkStart w:id="0" w:name="_GoBack"/>
            <w:bookmarkEnd w:id="0"/>
            <w:r w:rsidR="003A3FA4" w:rsidRPr="00DE56A4">
              <w:rPr>
                <w:rFonts w:ascii="Times New Roman"/>
                <w:b/>
                <w:w w:val="95"/>
                <w:u w:val="single"/>
              </w:rPr>
              <w:t xml:space="preserve"> sati</w:t>
            </w:r>
          </w:p>
          <w:p w:rsidR="00854C2A" w:rsidRDefault="003A3FA4" w:rsidP="003A3F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w w:val="95"/>
                <w:sz w:val="20"/>
              </w:rPr>
              <w:t>sati</w:t>
            </w:r>
            <w:r w:rsidR="0091648A">
              <w:rPr>
                <w:rFonts w:ascii="Times New Roman"/>
                <w:w w:val="95"/>
                <w:sz w:val="20"/>
              </w:rPr>
              <w:t>u</w:t>
            </w:r>
            <w:r w:rsidR="0091648A">
              <w:rPr>
                <w:rFonts w:ascii="Times New Roman"/>
                <w:spacing w:val="-3"/>
                <w:w w:val="95"/>
                <w:sz w:val="20"/>
              </w:rPr>
              <w:t>sati</w:t>
            </w:r>
            <w:proofErr w:type="spellEnd"/>
            <w:proofErr w:type="gramEnd"/>
            <w:r w:rsidR="0091648A">
              <w:rPr>
                <w:rFonts w:ascii="Times New Roman"/>
                <w:spacing w:val="-3"/>
                <w:w w:val="95"/>
                <w:sz w:val="20"/>
              </w:rPr>
              <w:t>.</w:t>
            </w:r>
          </w:p>
        </w:tc>
      </w:tr>
    </w:tbl>
    <w:p w:rsidR="00854C2A" w:rsidRDefault="00854C2A" w:rsidP="00AB4D0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sectPr w:rsidR="00854C2A" w:rsidSect="006B13DA">
      <w:type w:val="continuous"/>
      <w:pgSz w:w="11630" w:h="15600"/>
      <w:pgMar w:top="62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B27"/>
    <w:multiLevelType w:val="hybridMultilevel"/>
    <w:tmpl w:val="A1C8F1B2"/>
    <w:lvl w:ilvl="0" w:tplc="CD8CEE78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0F385C8A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B3984972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1B4461E4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4" w:tplc="F7E6F288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A449B1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661E0EEC">
      <w:start w:val="1"/>
      <w:numFmt w:val="bullet"/>
      <w:lvlText w:val="•"/>
      <w:lvlJc w:val="left"/>
      <w:pPr>
        <w:ind w:left="6153" w:hanging="284"/>
      </w:pPr>
      <w:rPr>
        <w:rFonts w:hint="default"/>
      </w:rPr>
    </w:lvl>
    <w:lvl w:ilvl="7" w:tplc="E6C267F0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E76830D8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1">
    <w:nsid w:val="5F772FCA"/>
    <w:multiLevelType w:val="hybridMultilevel"/>
    <w:tmpl w:val="15E0730E"/>
    <w:lvl w:ilvl="0" w:tplc="5DFE5C14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E5987B7E">
      <w:start w:val="1"/>
      <w:numFmt w:val="lowerLetter"/>
      <w:lvlText w:val="%2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1DEC5826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3" w:tplc="3EF0CDA4">
      <w:start w:val="1"/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C9ECF212">
      <w:start w:val="1"/>
      <w:numFmt w:val="bullet"/>
      <w:lvlText w:val="•"/>
      <w:lvlJc w:val="left"/>
      <w:pPr>
        <w:ind w:left="5024" w:hanging="284"/>
      </w:pPr>
      <w:rPr>
        <w:rFonts w:hint="default"/>
      </w:rPr>
    </w:lvl>
    <w:lvl w:ilvl="5" w:tplc="3E140846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6" w:tplc="AE5C94C0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7" w:tplc="1BAC0FE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 w:tplc="004CBF1E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A"/>
    <w:rsid w:val="000769D6"/>
    <w:rsid w:val="000C36EF"/>
    <w:rsid w:val="003A3FA4"/>
    <w:rsid w:val="006B13DA"/>
    <w:rsid w:val="006E373C"/>
    <w:rsid w:val="007162A3"/>
    <w:rsid w:val="00847B8B"/>
    <w:rsid w:val="00854C2A"/>
    <w:rsid w:val="008A70A0"/>
    <w:rsid w:val="0091648A"/>
    <w:rsid w:val="00975AF0"/>
    <w:rsid w:val="00AB4D04"/>
    <w:rsid w:val="00D83EB7"/>
    <w:rsid w:val="00D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1243-2D09-41B7-83DF-0BC4485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2</cp:revision>
  <cp:lastPrinted>2017-04-04T10:48:00Z</cp:lastPrinted>
  <dcterms:created xsi:type="dcterms:W3CDTF">2017-04-04T10:53:00Z</dcterms:created>
  <dcterms:modified xsi:type="dcterms:W3CDTF">2017-04-04T10:53:00Z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